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540"/>
        <w:gridCol w:w="1980"/>
        <w:gridCol w:w="1510"/>
        <w:gridCol w:w="1980"/>
        <w:gridCol w:w="1530"/>
        <w:gridCol w:w="1080"/>
        <w:gridCol w:w="270"/>
        <w:gridCol w:w="990"/>
        <w:gridCol w:w="1260"/>
        <w:gridCol w:w="1080"/>
        <w:gridCol w:w="1370"/>
      </w:tblGrid>
      <w:tr w:rsidR="007C7F9C" w:rsidTr="00814A55">
        <w:trPr>
          <w:cantSplit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double" w:sz="6" w:space="0" w:color="auto"/>
            </w:tcBorders>
          </w:tcPr>
          <w:p w:rsidR="007C7F9C" w:rsidRDefault="007C7F9C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4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TRAVEL - STUDENT</w:t>
            </w:r>
          </w:p>
        </w:tc>
        <w:tc>
          <w:tcPr>
            <w:tcW w:w="2250" w:type="dxa"/>
            <w:gridSpan w:val="2"/>
            <w:vAlign w:val="bottom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EDUCATIONAL FIELD TRIPS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:rsidR="007C7F9C" w:rsidRDefault="007C7F9C">
            <w:pPr>
              <w:pStyle w:val="Heading3"/>
              <w:jc w:val="left"/>
            </w:pPr>
          </w:p>
        </w:tc>
      </w:tr>
      <w:tr w:rsidR="007C7F9C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C7F9C" w:rsidRDefault="007C7F9C">
            <w:pPr>
              <w:pStyle w:val="Heading3"/>
              <w:jc w:val="center"/>
            </w:pPr>
            <w:r>
              <w:t>580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:rsidR="007C7F9C" w:rsidRDefault="007C7F9C">
            <w:pPr>
              <w:pStyle w:val="Heading3"/>
              <w:jc w:val="left"/>
            </w:pPr>
          </w:p>
        </w:tc>
      </w:tr>
      <w:tr w:rsidR="007C7F9C" w:rsidTr="00814A55">
        <w:trPr>
          <w:cantSplit/>
        </w:trPr>
        <w:tc>
          <w:tcPr>
            <w:tcW w:w="14760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center"/>
            </w:pPr>
            <w:r>
              <w:t>EXTRACURRICULAR ACTIVITIES - FIELD TRIPS - Paid by General Fund</w:t>
            </w:r>
          </w:p>
        </w:tc>
      </w:tr>
      <w:tr w:rsidR="007C7F9C" w:rsidTr="00814A55">
        <w:trPr>
          <w:cantSplit/>
        </w:trPr>
        <w:tc>
          <w:tcPr>
            <w:tcW w:w="1006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70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</w:tr>
      <w:tr w:rsidR="007C7F9C" w:rsidTr="00814A55">
        <w:trPr>
          <w:cantSplit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Number of Students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pStyle w:val="BodyText"/>
              <w:rPr>
                <w:color w:val="FFFFFF"/>
              </w:rPr>
            </w:pPr>
            <w:r w:rsidRPr="0091062D">
              <w:rPr>
                <w:color w:val="FFFFFF"/>
              </w:rPr>
              <w:t>Destination/Location</w:t>
            </w: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pStyle w:val="Heading1"/>
              <w:rPr>
                <w:color w:val="FFFFFF"/>
                <w:sz w:val="22"/>
              </w:rPr>
            </w:pPr>
            <w:r w:rsidRPr="0091062D">
              <w:rPr>
                <w:color w:val="FFFFFF"/>
                <w:sz w:val="22"/>
              </w:rPr>
              <w:t>Purpose of Trip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Trip Date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4" w:space="0" w:color="auto"/>
            </w:tcBorders>
            <w:shd w:val="clear" w:color="auto" w:fill="9F0547"/>
            <w:vAlign w:val="center"/>
          </w:tcPr>
          <w:p w:rsidR="007C7F9C" w:rsidRPr="0091062D" w:rsidRDefault="007C7F9C">
            <w:pPr>
              <w:tabs>
                <w:tab w:val="center" w:pos="510"/>
              </w:tabs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Transportation Costs</w:t>
            </w:r>
          </w:p>
          <w:p w:rsidR="007C7F9C" w:rsidRPr="0091062D" w:rsidRDefault="007C7F9C" w:rsidP="00656956">
            <w:pPr>
              <w:tabs>
                <w:tab w:val="right" w:pos="1020"/>
              </w:tabs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B3181">
              <w:rPr>
                <w:b/>
                <w:bCs/>
                <w:color w:val="FFFFFF"/>
                <w:sz w:val="18"/>
                <w:szCs w:val="18"/>
              </w:rPr>
              <w:t>School Bus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 xml:space="preserve"> $</w:t>
            </w:r>
            <w:r w:rsidR="00656956">
              <w:rPr>
                <w:b/>
                <w:bCs/>
                <w:color w:val="FFFFFF"/>
                <w:sz w:val="18"/>
                <w:szCs w:val="18"/>
              </w:rPr>
              <w:t>2.30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>/</w:t>
            </w:r>
            <w:r w:rsidR="003D277B" w:rsidRPr="009B3181">
              <w:rPr>
                <w:b/>
                <w:bCs/>
                <w:color w:val="FFFFFF"/>
                <w:sz w:val="18"/>
                <w:szCs w:val="18"/>
              </w:rPr>
              <w:t>Van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 xml:space="preserve"> $.</w:t>
            </w:r>
            <w:r w:rsidR="00656956">
              <w:rPr>
                <w:b/>
                <w:bCs/>
                <w:color w:val="FFFFFF"/>
                <w:sz w:val="18"/>
                <w:szCs w:val="18"/>
              </w:rPr>
              <w:t>62</w:t>
            </w:r>
            <w:r w:rsidR="003D277B" w:rsidRPr="00A75E92">
              <w:rPr>
                <w:b/>
                <w:bCs/>
                <w:color w:val="FFFFFF"/>
                <w:szCs w:val="20"/>
              </w:rPr>
              <w:t xml:space="preserve">  </w:t>
            </w:r>
            <w:r w:rsidR="00DE682C" w:rsidRPr="00A75E92">
              <w:rPr>
                <w:b/>
                <w:bCs/>
                <w:color w:val="FFFFFF"/>
                <w:szCs w:val="20"/>
              </w:rPr>
              <w:t xml:space="preserve">X </w:t>
            </w:r>
            <w:r w:rsidRPr="00A75E92">
              <w:rPr>
                <w:b/>
                <w:bCs/>
                <w:color w:val="FFFFFF"/>
                <w:szCs w:val="20"/>
              </w:rPr>
              <w:t xml:space="preserve"> </w:t>
            </w:r>
            <w:r w:rsidR="00DE682C" w:rsidRPr="00A75E92">
              <w:rPr>
                <w:b/>
                <w:bCs/>
                <w:color w:val="FFFFFF"/>
                <w:szCs w:val="20"/>
              </w:rPr>
              <w:t xml:space="preserve">___miles </w:t>
            </w:r>
            <w:r w:rsidRPr="00A75E92">
              <w:rPr>
                <w:b/>
                <w:bCs/>
                <w:color w:val="FFFFFF"/>
                <w:szCs w:val="20"/>
              </w:rPr>
              <w:t xml:space="preserve"> = ___</w:t>
            </w:r>
            <w:r w:rsidR="00A75E92" w:rsidRPr="00A75E92">
              <w:rPr>
                <w:b/>
                <w:bCs/>
                <w:color w:val="FFFFFF"/>
                <w:szCs w:val="20"/>
              </w:rPr>
              <w:t xml:space="preserve">  Driver $17.</w:t>
            </w:r>
            <w:r w:rsidR="00656956">
              <w:rPr>
                <w:b/>
                <w:bCs/>
                <w:color w:val="FFFFFF"/>
                <w:szCs w:val="20"/>
              </w:rPr>
              <w:t>56</w:t>
            </w:r>
            <w:r w:rsidR="00A75E92" w:rsidRPr="00A75E92">
              <w:rPr>
                <w:b/>
                <w:bCs/>
                <w:color w:val="FFFFFF"/>
                <w:szCs w:val="20"/>
              </w:rPr>
              <w:t>/</w:t>
            </w:r>
            <w:proofErr w:type="spellStart"/>
            <w:r w:rsidR="00A75E92" w:rsidRPr="00A75E92">
              <w:rPr>
                <w:b/>
                <w:bCs/>
                <w:color w:val="FFFFFF"/>
                <w:szCs w:val="20"/>
              </w:rPr>
              <w:t>hr</w:t>
            </w:r>
            <w:proofErr w:type="spellEnd"/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Cost of Admission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Other Costs</w:t>
            </w:r>
          </w:p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(Specify)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9F0547"/>
            <w:vAlign w:val="center"/>
          </w:tcPr>
          <w:p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Total Cost</w:t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:rsidTr="00814A55">
        <w:trPr>
          <w:cantSplit/>
          <w:trHeight w:val="360"/>
        </w:trPr>
        <w:tc>
          <w:tcPr>
            <w:tcW w:w="133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7C7F9C" w:rsidRDefault="007C7F9C">
            <w:pPr>
              <w:pStyle w:val="Heading3"/>
            </w:pPr>
            <w:r>
              <w:t>TOTAL THIS PAGE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</w:tbl>
    <w:p w:rsidR="007C7F9C" w:rsidRDefault="007C7F9C">
      <w:pPr>
        <w:tabs>
          <w:tab w:val="right" w:pos="14400"/>
        </w:tabs>
        <w:jc w:val="both"/>
      </w:pPr>
    </w:p>
    <w:tbl>
      <w:tblPr>
        <w:tblW w:w="14580" w:type="dxa"/>
        <w:tblInd w:w="-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7"/>
        <w:gridCol w:w="9413"/>
        <w:gridCol w:w="3570"/>
      </w:tblGrid>
      <w:tr w:rsidR="009E6F88" w:rsidTr="008639C3">
        <w:trPr>
          <w:cantSplit/>
          <w:trHeight w:val="360"/>
        </w:trPr>
        <w:tc>
          <w:tcPr>
            <w:tcW w:w="14580" w:type="dxa"/>
            <w:gridSpan w:val="3"/>
            <w:tcBorders>
              <w:top w:val="double" w:sz="6" w:space="0" w:color="auto"/>
            </w:tcBorders>
            <w:vAlign w:val="bottom"/>
          </w:tcPr>
          <w:p w:rsidR="009E6F88" w:rsidRDefault="009E6F88" w:rsidP="001A4B11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9E6F88" w:rsidTr="008639C3">
        <w:trPr>
          <w:cantSplit/>
          <w:trHeight w:val="333"/>
        </w:trPr>
        <w:tc>
          <w:tcPr>
            <w:tcW w:w="14580" w:type="dxa"/>
            <w:gridSpan w:val="3"/>
            <w:vAlign w:val="bottom"/>
          </w:tcPr>
          <w:p w:rsidR="009E6F88" w:rsidRDefault="009E6F88" w:rsidP="008639C3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 xml:space="preserve"> APPROVED:</w:t>
            </w:r>
            <w:r>
              <w:tab/>
              <w:t xml:space="preserve">  DISAPPROVED: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>
              <w:tab/>
            </w:r>
            <w:r w:rsidR="008639C3" w:rsidRPr="008639C3">
              <w:rPr>
                <w:bCs w:val="0"/>
              </w:rPr>
              <w:t>DATE:</w:t>
            </w:r>
            <w:r w:rsidR="008639C3">
              <w:rPr>
                <w:b w:val="0"/>
                <w:bCs w:val="0"/>
              </w:rPr>
              <w:t xml:space="preserve"> </w:t>
            </w:r>
            <w:r w:rsidR="008639C3">
              <w:tab/>
            </w:r>
          </w:p>
        </w:tc>
      </w:tr>
      <w:tr w:rsidR="009E6F88" w:rsidTr="008639C3">
        <w:trPr>
          <w:cantSplit/>
          <w:trHeight w:val="612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9E6F88" w:rsidTr="008639C3">
        <w:trPr>
          <w:cantSplit/>
          <w:trHeight w:val="288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</w:pP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9E6F88" w:rsidTr="008639C3">
        <w:trPr>
          <w:cantSplit/>
          <w:trHeight w:val="243"/>
        </w:trPr>
        <w:tc>
          <w:tcPr>
            <w:tcW w:w="11010" w:type="dxa"/>
            <w:gridSpan w:val="2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570" w:type="dxa"/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9E6F88" w:rsidTr="008639C3">
        <w:trPr>
          <w:cantSplit/>
          <w:trHeight w:val="364"/>
        </w:trPr>
        <w:tc>
          <w:tcPr>
            <w:tcW w:w="1597" w:type="dxa"/>
            <w:tcBorders>
              <w:bottom w:val="nil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tcBorders>
              <w:bottom w:val="single" w:sz="4" w:space="0" w:color="auto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570" w:type="dxa"/>
            <w:tcBorders>
              <w:bottom w:val="nil"/>
            </w:tcBorders>
            <w:vAlign w:val="bottom"/>
          </w:tcPr>
          <w:p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Principal retains original copy.</w:t>
            </w:r>
          </w:p>
        </w:tc>
      </w:tr>
    </w:tbl>
    <w:p w:rsidR="009E6F88" w:rsidRDefault="009E6F88">
      <w:pPr>
        <w:tabs>
          <w:tab w:val="right" w:pos="14400"/>
        </w:tabs>
        <w:jc w:val="both"/>
      </w:pPr>
      <w:bookmarkStart w:id="2" w:name="_GoBack"/>
      <w:bookmarkEnd w:id="2"/>
    </w:p>
    <w:sectPr w:rsidR="009E6F88">
      <w:footerReference w:type="default" r:id="rId6"/>
      <w:endnotePr>
        <w:numFmt w:val="decimal"/>
      </w:endnotePr>
      <w:pgSz w:w="15840" w:h="12240" w:orient="landscape"/>
      <w:pgMar w:top="720" w:right="720" w:bottom="540" w:left="72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2A" w:rsidRDefault="00A2522A">
      <w:r>
        <w:separator/>
      </w:r>
    </w:p>
  </w:endnote>
  <w:endnote w:type="continuationSeparator" w:id="0">
    <w:p w:rsidR="00A2522A" w:rsidRDefault="00A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E4" w:rsidRDefault="00416AE4">
    <w:pPr>
      <w:pStyle w:val="Footer"/>
    </w:pPr>
    <w:r>
      <w:t>R</w:t>
    </w:r>
    <w:r w:rsidR="00A75E92">
      <w:t xml:space="preserve">evised </w:t>
    </w:r>
    <w:r w:rsidR="00656956">
      <w:t>January 2023</w:t>
    </w:r>
  </w:p>
  <w:p w:rsidR="00416AE4" w:rsidRDefault="0041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2A" w:rsidRDefault="00A2522A">
      <w:r>
        <w:separator/>
      </w:r>
    </w:p>
  </w:footnote>
  <w:footnote w:type="continuationSeparator" w:id="0">
    <w:p w:rsidR="00A2522A" w:rsidRDefault="00A2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2C"/>
    <w:rsid w:val="001A4B11"/>
    <w:rsid w:val="001A501C"/>
    <w:rsid w:val="001F56C3"/>
    <w:rsid w:val="002870A9"/>
    <w:rsid w:val="00394B37"/>
    <w:rsid w:val="003D277B"/>
    <w:rsid w:val="003E4A60"/>
    <w:rsid w:val="004041F7"/>
    <w:rsid w:val="00416AE4"/>
    <w:rsid w:val="005539D2"/>
    <w:rsid w:val="0057246A"/>
    <w:rsid w:val="00607661"/>
    <w:rsid w:val="00652AA1"/>
    <w:rsid w:val="00656956"/>
    <w:rsid w:val="007C7F9C"/>
    <w:rsid w:val="00814A55"/>
    <w:rsid w:val="008639C3"/>
    <w:rsid w:val="00865FE4"/>
    <w:rsid w:val="008C69D2"/>
    <w:rsid w:val="00902F8A"/>
    <w:rsid w:val="0091062D"/>
    <w:rsid w:val="009B3181"/>
    <w:rsid w:val="009E6F88"/>
    <w:rsid w:val="00A2522A"/>
    <w:rsid w:val="00A70AF6"/>
    <w:rsid w:val="00A75E92"/>
    <w:rsid w:val="00AA0244"/>
    <w:rsid w:val="00C84EC8"/>
    <w:rsid w:val="00DE1362"/>
    <w:rsid w:val="00DE21EB"/>
    <w:rsid w:val="00DE682C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5CA431"/>
  <w15:chartTrackingRefBased/>
  <w15:docId w15:val="{34415A3E-48CA-42BB-9E5D-9DA6602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bCs/>
      <w:sz w:val="22"/>
      <w:szCs w:val="20"/>
    </w:rPr>
  </w:style>
  <w:style w:type="character" w:customStyle="1" w:styleId="FooterChar">
    <w:name w:val="Footer Char"/>
    <w:link w:val="Footer"/>
    <w:uiPriority w:val="99"/>
    <w:rsid w:val="00416AE4"/>
    <w:rPr>
      <w:szCs w:val="24"/>
    </w:rPr>
  </w:style>
  <w:style w:type="paragraph" w:styleId="BalloonText">
    <w:name w:val="Balloon Text"/>
    <w:basedOn w:val="Normal"/>
    <w:link w:val="BalloonTextChar"/>
    <w:rsid w:val="0041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North East School District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SMURRAY</dc:creator>
  <cp:keywords/>
  <dc:description/>
  <cp:lastModifiedBy>Christina Luke</cp:lastModifiedBy>
  <cp:revision>8</cp:revision>
  <cp:lastPrinted>2009-03-20T17:17:00Z</cp:lastPrinted>
  <dcterms:created xsi:type="dcterms:W3CDTF">2021-11-22T14:26:00Z</dcterms:created>
  <dcterms:modified xsi:type="dcterms:W3CDTF">2023-01-02T14:26:00Z</dcterms:modified>
</cp:coreProperties>
</file>